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48C5" w14:textId="14693C7A" w:rsidR="00C34F35" w:rsidRPr="00C34F35" w:rsidRDefault="00C34F35" w:rsidP="00C34F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34F35">
        <w:rPr>
          <w:rFonts w:ascii="Calibri" w:eastAsia="Calibri" w:hAnsi="Calibri" w:cs="Calibri"/>
          <w:color w:val="000000"/>
          <w:sz w:val="22"/>
          <w:szCs w:val="22"/>
        </w:rPr>
        <w:t xml:space="preserve">Supplementary Table </w:t>
      </w:r>
      <w:r w:rsidR="00181F2E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C34F35">
        <w:rPr>
          <w:rFonts w:ascii="Calibri" w:eastAsia="Calibri" w:hAnsi="Calibri" w:cs="Calibri"/>
          <w:color w:val="000000"/>
          <w:sz w:val="22"/>
          <w:szCs w:val="22"/>
        </w:rPr>
        <w:t xml:space="preserve">: Pairwise comparison of ABO blood types with respect to mortality in the COVID-19 population. Corrected P-value significance &lt;/=0.005. 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692"/>
        <w:gridCol w:w="758"/>
        <w:gridCol w:w="3392"/>
        <w:gridCol w:w="654"/>
        <w:gridCol w:w="1064"/>
      </w:tblGrid>
      <w:tr w:rsidR="007A34FB" w:rsidRPr="007A34FB" w14:paraId="778B02A2" w14:textId="77777777" w:rsidTr="007A34FB">
        <w:trPr>
          <w:trHeight w:val="300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557A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Blood Group OR for Mortality in COVID-19 population</w:t>
            </w:r>
          </w:p>
        </w:tc>
      </w:tr>
      <w:tr w:rsidR="007A34FB" w:rsidRPr="007A34FB" w14:paraId="20E11152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E79" w14:textId="77777777" w:rsidR="007A34FB" w:rsidRPr="007A34FB" w:rsidRDefault="007A34FB" w:rsidP="007A34F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7E7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Odds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1DA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95% Confidence Interval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8A1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Chi2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990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P-value</w:t>
            </w:r>
          </w:p>
        </w:tc>
      </w:tr>
      <w:tr w:rsidR="007A34FB" w:rsidRPr="007A34FB" w14:paraId="3BA3D27F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3F9E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F84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32E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0.46-2.41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5897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5A45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0.909</w:t>
            </w:r>
          </w:p>
        </w:tc>
      </w:tr>
      <w:tr w:rsidR="007A34FB" w:rsidRPr="007A34FB" w14:paraId="1EF84F14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C47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A-B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6FA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DBA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0.72-1.85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84C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947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0.548</w:t>
            </w:r>
          </w:p>
        </w:tc>
      </w:tr>
      <w:tr w:rsidR="007A34FB" w:rsidRPr="007A34FB" w14:paraId="5C3A61D3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447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29B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0.81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F3D9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0.57-1.13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FA5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666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0.212</w:t>
            </w:r>
          </w:p>
        </w:tc>
      </w:tr>
      <w:tr w:rsidR="007A34FB" w:rsidRPr="007A34FB" w14:paraId="1716754D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5A3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B-AB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CF6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5E7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0.46-2.63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9E33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59C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0.830</w:t>
            </w:r>
          </w:p>
        </w:tc>
      </w:tr>
      <w:tr w:rsidR="007A34FB" w:rsidRPr="007A34FB" w14:paraId="471AD944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C438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B-O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97F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0.70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5C0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0.45-1.07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EB75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2.73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700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0.098</w:t>
            </w:r>
          </w:p>
        </w:tc>
      </w:tr>
      <w:tr w:rsidR="007A34FB" w:rsidRPr="007A34FB" w14:paraId="0FD8025E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D5E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AB-O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4CEB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141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0.34-1.72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B62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050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0.520</w:t>
            </w:r>
          </w:p>
        </w:tc>
      </w:tr>
      <w:tr w:rsidR="007A34FB" w:rsidRPr="007A34FB" w14:paraId="20884CD8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9CD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A--Non-A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C84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549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0.63-1.21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97C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D54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0.418</w:t>
            </w:r>
          </w:p>
        </w:tc>
      </w:tr>
      <w:tr w:rsidR="007A34FB" w:rsidRPr="007A34FB" w14:paraId="477B5856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BF54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B--Non-B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D096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084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0.88-2.00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05F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CE0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0.179</w:t>
            </w:r>
          </w:p>
        </w:tc>
      </w:tr>
      <w:tr w:rsidR="007A34FB" w:rsidRPr="007A34FB" w14:paraId="37857EEF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C8B6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AB--Non-AB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66B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1.16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9AB7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0.53-2.58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223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286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0.709</w:t>
            </w:r>
          </w:p>
        </w:tc>
      </w:tr>
      <w:tr w:rsidR="007A34FB" w:rsidRPr="007A34FB" w14:paraId="63E8F782" w14:textId="77777777" w:rsidTr="007A34FB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FC4" w14:textId="77777777" w:rsidR="007A34FB" w:rsidRPr="007A34FB" w:rsidRDefault="007A34FB" w:rsidP="007A34FB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O--Non-O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CFB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DA9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0.57-1.03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7C7D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3.19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70F" w14:textId="77777777" w:rsidR="007A34FB" w:rsidRPr="007A34FB" w:rsidRDefault="007A34FB" w:rsidP="007A34FB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34FB">
              <w:rPr>
                <w:rFonts w:ascii="Calibri" w:eastAsia="Times New Roman" w:hAnsi="Calibri" w:cs="Calibri"/>
                <w:sz w:val="22"/>
                <w:szCs w:val="22"/>
              </w:rPr>
              <w:t>0.074</w:t>
            </w:r>
          </w:p>
        </w:tc>
      </w:tr>
    </w:tbl>
    <w:p w14:paraId="1E176EAE" w14:textId="2441D031" w:rsidR="00C34F35" w:rsidRPr="00C34F35" w:rsidRDefault="00C34F35" w:rsidP="00C34F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BE968B3" w14:textId="77777777" w:rsidR="000718DD" w:rsidRDefault="007A34FB"/>
    <w:sectPr w:rsidR="000718DD" w:rsidSect="0041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35"/>
    <w:rsid w:val="00181F2E"/>
    <w:rsid w:val="00413DA9"/>
    <w:rsid w:val="007A34FB"/>
    <w:rsid w:val="007D0567"/>
    <w:rsid w:val="00C34F35"/>
    <w:rsid w:val="00D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48EA"/>
  <w15:chartTrackingRefBased/>
  <w15:docId w15:val="{113FD2C4-3408-EC46-A837-E430B8DA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Jesse Durrance</dc:creator>
  <cp:keywords/>
  <dc:description/>
  <cp:lastModifiedBy>Richard Jesse Durrance</cp:lastModifiedBy>
  <cp:revision>3</cp:revision>
  <dcterms:created xsi:type="dcterms:W3CDTF">2020-10-27T23:25:00Z</dcterms:created>
  <dcterms:modified xsi:type="dcterms:W3CDTF">2020-11-21T20:29:00Z</dcterms:modified>
</cp:coreProperties>
</file>